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D51C3" w:rsidRPr="00F117EC" w:rsidRDefault="004D51C3" w:rsidP="004D51C3">
      <w:pPr>
        <w:rPr>
          <w:b/>
          <w:bCs/>
          <w:i/>
          <w:iCs/>
          <w:sz w:val="40"/>
          <w:szCs w:val="40"/>
        </w:rPr>
      </w:pPr>
      <w:r w:rsidRPr="00F117EC">
        <w:rPr>
          <w:b/>
          <w:bCs/>
          <w:i/>
          <w:iCs/>
          <w:sz w:val="40"/>
          <w:szCs w:val="40"/>
        </w:rPr>
        <w:t xml:space="preserve">Règlement Intérieur des Stagiaires de l'Association Les Amis du </w:t>
      </w:r>
      <w:proofErr w:type="spellStart"/>
      <w:r w:rsidRPr="00F117EC">
        <w:rPr>
          <w:b/>
          <w:bCs/>
          <w:i/>
          <w:iCs/>
          <w:sz w:val="40"/>
          <w:szCs w:val="40"/>
        </w:rPr>
        <w:t>Graoux</w:t>
      </w:r>
      <w:proofErr w:type="spellEnd"/>
    </w:p>
    <w:p w:rsidR="004D51C3" w:rsidRDefault="004D51C3" w:rsidP="004D51C3"/>
    <w:p w:rsidR="004D51C3" w:rsidRPr="00F117EC" w:rsidRDefault="004D51C3" w:rsidP="004D51C3">
      <w:pPr>
        <w:rPr>
          <w:b/>
          <w:bCs/>
          <w:i/>
          <w:iCs/>
        </w:rPr>
      </w:pPr>
      <w:r w:rsidRPr="00F117EC">
        <w:rPr>
          <w:b/>
          <w:bCs/>
          <w:i/>
          <w:iCs/>
        </w:rPr>
        <w:t>Article 1 : Présentation de l'Association</w:t>
      </w:r>
    </w:p>
    <w:p w:rsidR="004D51C3" w:rsidRDefault="004D51C3" w:rsidP="004D51C3">
      <w:r>
        <w:t xml:space="preserve">L'association "Les Amis du </w:t>
      </w:r>
      <w:proofErr w:type="spellStart"/>
      <w:r>
        <w:t>Graoux</w:t>
      </w:r>
      <w:proofErr w:type="spellEnd"/>
      <w:r>
        <w:t>" a pour mission de recueillir et de prendre soin d'animaux équins abandonnés, maltraités ou âgés. Elle s'occupe également de plusieurs autres espèces animales, dont une basse-cour, deux cochons, des chèvres et un mouton. L'association est située à Belin-Béliet.</w:t>
      </w:r>
    </w:p>
    <w:p w:rsidR="004D51C3" w:rsidRDefault="004D51C3" w:rsidP="004D51C3"/>
    <w:p w:rsidR="004D51C3" w:rsidRPr="00F117EC" w:rsidRDefault="004D51C3" w:rsidP="004D51C3">
      <w:pPr>
        <w:rPr>
          <w:b/>
          <w:bCs/>
          <w:i/>
          <w:iCs/>
        </w:rPr>
      </w:pPr>
      <w:r w:rsidRPr="00F117EC">
        <w:rPr>
          <w:b/>
          <w:bCs/>
          <w:i/>
          <w:iCs/>
        </w:rPr>
        <w:t>Article 2 : Horaires et Présence</w:t>
      </w:r>
    </w:p>
    <w:p w:rsidR="00B91EC9" w:rsidRDefault="004D51C3" w:rsidP="004D51C3">
      <w:r>
        <w:t xml:space="preserve">1. Les horaires de présence sont fixés </w:t>
      </w:r>
      <w:r w:rsidR="00F23844">
        <w:t>par l’association et le stagiaire</w:t>
      </w:r>
      <w:r>
        <w:t>, avec une pause déjeuner</w:t>
      </w:r>
      <w:r w:rsidR="00F117EC">
        <w:t>.</w:t>
      </w:r>
    </w:p>
    <w:p w:rsidR="004D51C3" w:rsidRDefault="004D51C3" w:rsidP="004D51C3">
      <w:r>
        <w:t>2. Tout retard ou absence doit être signalé à l'avance auprès du responsable de stage.</w:t>
      </w:r>
    </w:p>
    <w:p w:rsidR="004D51C3" w:rsidRDefault="004D51C3" w:rsidP="004D51C3">
      <w:r>
        <w:t>3. Les stagiaires doivent respecter les jours et heures convenus dans leur convention de stage.</w:t>
      </w:r>
    </w:p>
    <w:p w:rsidR="004D51C3" w:rsidRDefault="004D51C3" w:rsidP="004D51C3"/>
    <w:p w:rsidR="004D51C3" w:rsidRPr="00766B2D" w:rsidRDefault="004D51C3" w:rsidP="004D51C3">
      <w:pPr>
        <w:rPr>
          <w:b/>
          <w:bCs/>
          <w:i/>
          <w:iCs/>
        </w:rPr>
      </w:pPr>
      <w:r w:rsidRPr="00766B2D">
        <w:rPr>
          <w:b/>
          <w:bCs/>
          <w:i/>
          <w:iCs/>
        </w:rPr>
        <w:t>Article 3 : Tenue Vestimentaire et Équipement</w:t>
      </w:r>
    </w:p>
    <w:p w:rsidR="004D51C3" w:rsidRDefault="004D51C3" w:rsidP="004D51C3">
      <w:r>
        <w:t>1. Une tenue adaptée à la manipulation des animaux est exigée. Les stagiaires doivent porter des vêtements confortables, des chaussures fermées (de préférence des bottes), et des gants lorsque nécessaire.</w:t>
      </w:r>
    </w:p>
    <w:p w:rsidR="004D51C3" w:rsidRDefault="004D51C3" w:rsidP="004D51C3">
      <w:r>
        <w:t>2. L'association fournira certains équipements de sécurité spécifiques si nécessaire (casque, protections).</w:t>
      </w:r>
    </w:p>
    <w:p w:rsidR="004D51C3" w:rsidRDefault="004D51C3" w:rsidP="004D51C3">
      <w:r>
        <w:t>3. Chaque stagiaire est responsable du matériel mis à disposition.</w:t>
      </w:r>
    </w:p>
    <w:p w:rsidR="004D51C3" w:rsidRDefault="004D51C3" w:rsidP="004D51C3"/>
    <w:p w:rsidR="004D51C3" w:rsidRPr="00766B2D" w:rsidRDefault="004D51C3" w:rsidP="004D51C3">
      <w:pPr>
        <w:rPr>
          <w:b/>
          <w:bCs/>
          <w:i/>
          <w:iCs/>
        </w:rPr>
      </w:pPr>
      <w:r w:rsidRPr="00766B2D">
        <w:rPr>
          <w:b/>
          <w:bCs/>
          <w:i/>
          <w:iCs/>
        </w:rPr>
        <w:t>Article 4 : Comportement et Respect</w:t>
      </w:r>
    </w:p>
    <w:p w:rsidR="004D51C3" w:rsidRDefault="004D51C3" w:rsidP="004D51C3">
      <w:r>
        <w:t>1. Les stagiaires doivent adopter un comportement respectueux envers les membres de l'association, les autres stagiaires et, bien entendu, les animaux.</w:t>
      </w:r>
    </w:p>
    <w:p w:rsidR="004D51C3" w:rsidRDefault="004D51C3" w:rsidP="004D51C3">
      <w:r>
        <w:t>2. Le respect des consignes données par les responsables est impératif, notamment en ce qui concerne la manipulation des animaux.</w:t>
      </w:r>
    </w:p>
    <w:p w:rsidR="004D51C3" w:rsidRDefault="004D51C3" w:rsidP="004D51C3">
      <w:r>
        <w:t>3. Il est interdit de crier ou d'adopter un comportement bruyant afin de ne pas effrayer les animaux.</w:t>
      </w:r>
    </w:p>
    <w:p w:rsidR="004D51C3" w:rsidRDefault="004D51C3" w:rsidP="004D51C3">
      <w:r>
        <w:lastRenderedPageBreak/>
        <w:t>4. L'utilisation du téléphone est interdite pendant les heures de stage. Les téléphones doivent être laissés dans les sacs des stagiaires.</w:t>
      </w:r>
    </w:p>
    <w:p w:rsidR="004D51C3" w:rsidRDefault="004D51C3" w:rsidP="004D51C3">
      <w:r>
        <w:t>5. Il est interdit de nourrir les animaux sans autorisation.</w:t>
      </w:r>
    </w:p>
    <w:p w:rsidR="004D51C3" w:rsidRDefault="004D51C3" w:rsidP="004D51C3">
      <w:r>
        <w:t>6. Les stagiaires doivent veiller à la propreté des lieux après chaque activité.</w:t>
      </w:r>
    </w:p>
    <w:p w:rsidR="004D51C3" w:rsidRDefault="004D51C3" w:rsidP="004D51C3"/>
    <w:p w:rsidR="004D51C3" w:rsidRPr="00766B2D" w:rsidRDefault="004D51C3" w:rsidP="004D51C3">
      <w:pPr>
        <w:rPr>
          <w:b/>
          <w:bCs/>
          <w:i/>
          <w:iCs/>
        </w:rPr>
      </w:pPr>
      <w:r w:rsidRPr="00766B2D">
        <w:rPr>
          <w:b/>
          <w:bCs/>
          <w:i/>
          <w:iCs/>
        </w:rPr>
        <w:t>Article 5 : Sécurité</w:t>
      </w:r>
    </w:p>
    <w:p w:rsidR="004D51C3" w:rsidRDefault="004D51C3" w:rsidP="004D51C3">
      <w:r>
        <w:t>1. Les règles de sécurité concernant la manipulation des animaux doivent être strictement respectées.</w:t>
      </w:r>
    </w:p>
    <w:p w:rsidR="004D51C3" w:rsidRDefault="004D51C3" w:rsidP="004D51C3">
      <w:r>
        <w:t>2. Tout incident ou accident, aussi minime soit-il, doit être immédiatement signalé à un membre de l'association.</w:t>
      </w:r>
    </w:p>
    <w:p w:rsidR="004D51C3" w:rsidRDefault="004D51C3" w:rsidP="004D51C3">
      <w:r>
        <w:t>3. Il est formellement interdit de fumer ou de consommer de l’alcool sur le site de l’association.</w:t>
      </w:r>
    </w:p>
    <w:p w:rsidR="004D51C3" w:rsidRDefault="004D51C3" w:rsidP="004D51C3"/>
    <w:p w:rsidR="004D51C3" w:rsidRPr="00766B2D" w:rsidRDefault="004D51C3" w:rsidP="004D51C3">
      <w:pPr>
        <w:rPr>
          <w:b/>
          <w:bCs/>
          <w:i/>
          <w:iCs/>
        </w:rPr>
      </w:pPr>
      <w:r w:rsidRPr="00766B2D">
        <w:rPr>
          <w:b/>
          <w:bCs/>
          <w:i/>
          <w:iCs/>
        </w:rPr>
        <w:t>Article 6 : Confidentialité</w:t>
      </w:r>
    </w:p>
    <w:p w:rsidR="004D51C3" w:rsidRDefault="004D51C3" w:rsidP="004D51C3">
      <w:r>
        <w:t>Les stagiaires sont tenus à la discrétion concernant les informations relatives à l'association et aux animaux recueillis. Aucune photo ou vidéo ne doit être diffusée sans l'accord explicite des responsables de l'association.</w:t>
      </w:r>
    </w:p>
    <w:p w:rsidR="004D51C3" w:rsidRDefault="004D51C3" w:rsidP="004D51C3"/>
    <w:p w:rsidR="004D51C3" w:rsidRPr="00B104F7" w:rsidRDefault="004D51C3" w:rsidP="004D51C3">
      <w:pPr>
        <w:rPr>
          <w:b/>
          <w:bCs/>
          <w:i/>
          <w:iCs/>
        </w:rPr>
      </w:pPr>
      <w:r w:rsidRPr="00B104F7">
        <w:rPr>
          <w:b/>
          <w:bCs/>
          <w:i/>
          <w:iCs/>
        </w:rPr>
        <w:t>Article 7 : Tâches et Missions</w:t>
      </w:r>
    </w:p>
    <w:p w:rsidR="004D51C3" w:rsidRDefault="004D51C3" w:rsidP="004D51C3">
      <w:r>
        <w:t xml:space="preserve">1. Les stagiaires participeront aux activités quotidiennes de l'association, notamment : </w:t>
      </w:r>
    </w:p>
    <w:p w:rsidR="004D51C3" w:rsidRDefault="004D51C3" w:rsidP="004D51C3">
      <w:r>
        <w:t xml:space="preserve">   - Nourrir les animaux</w:t>
      </w:r>
    </w:p>
    <w:p w:rsidR="004D51C3" w:rsidRDefault="004D51C3" w:rsidP="004D51C3">
      <w:r>
        <w:t xml:space="preserve">   - Nettoyer les enclos et les zones de vie des animaux</w:t>
      </w:r>
    </w:p>
    <w:p w:rsidR="004D51C3" w:rsidRDefault="004D51C3" w:rsidP="004D51C3">
      <w:r>
        <w:t xml:space="preserve">   - Assister aux soins des animaux (vétérinaires, pansage)</w:t>
      </w:r>
    </w:p>
    <w:p w:rsidR="004D51C3" w:rsidRDefault="004D51C3" w:rsidP="004D51C3">
      <w:r>
        <w:t xml:space="preserve">   - Participer à l’entretien général des lieux</w:t>
      </w:r>
    </w:p>
    <w:p w:rsidR="004D51C3" w:rsidRDefault="004D51C3" w:rsidP="004D51C3">
      <w:r>
        <w:t>2. Des consignes spécifiques à chaque tâche seront données par les responsables, et il est essentiel de les suivre avec attention.</w:t>
      </w:r>
    </w:p>
    <w:p w:rsidR="00067558" w:rsidRDefault="00067558" w:rsidP="004D51C3"/>
    <w:p w:rsidR="00067558" w:rsidRDefault="00067558" w:rsidP="004D51C3"/>
    <w:p w:rsidR="00067558" w:rsidRDefault="00067558" w:rsidP="004D51C3"/>
    <w:p w:rsidR="004D51C3" w:rsidRDefault="004D51C3" w:rsidP="004D51C3"/>
    <w:p w:rsidR="004D51C3" w:rsidRPr="00B104F7" w:rsidRDefault="004D51C3" w:rsidP="004D51C3">
      <w:pPr>
        <w:rPr>
          <w:b/>
          <w:bCs/>
          <w:i/>
          <w:iCs/>
        </w:rPr>
      </w:pPr>
      <w:r w:rsidRPr="00B104F7">
        <w:rPr>
          <w:b/>
          <w:bCs/>
          <w:i/>
          <w:iCs/>
        </w:rPr>
        <w:lastRenderedPageBreak/>
        <w:t>Article 8 : Pause Déjeuner</w:t>
      </w:r>
    </w:p>
    <w:p w:rsidR="004D51C3" w:rsidRDefault="004D51C3" w:rsidP="004D51C3">
      <w:r>
        <w:t>1. Les stagiaires peuvent apporter leur propre repas. Un espace dédié est mis à disposition pour prendre leur déjeuner.</w:t>
      </w:r>
    </w:p>
    <w:p w:rsidR="004D51C3" w:rsidRDefault="004D51C3" w:rsidP="004D51C3">
      <w:r>
        <w:t>2. Les repas doivent être pris durant la pause prévue, et il est important de veiller à laisser l’endroit propre après utilisation.</w:t>
      </w:r>
    </w:p>
    <w:p w:rsidR="004D51C3" w:rsidRDefault="004D51C3" w:rsidP="004D51C3"/>
    <w:p w:rsidR="004D51C3" w:rsidRPr="00B104F7" w:rsidRDefault="004D51C3" w:rsidP="004D51C3">
      <w:pPr>
        <w:rPr>
          <w:b/>
          <w:bCs/>
          <w:i/>
          <w:iCs/>
        </w:rPr>
      </w:pPr>
      <w:r w:rsidRPr="00B104F7">
        <w:rPr>
          <w:b/>
          <w:bCs/>
          <w:i/>
          <w:iCs/>
        </w:rPr>
        <w:t>Article 9 : Utilisation des Locaux et du Matériel</w:t>
      </w:r>
    </w:p>
    <w:p w:rsidR="004D51C3" w:rsidRDefault="004D51C3" w:rsidP="004D51C3">
      <w:r>
        <w:t>1. Les stagiaires doivent respecter les locaux mis à leur disposition et les utiliser de manière responsable.</w:t>
      </w:r>
    </w:p>
    <w:p w:rsidR="004D51C3" w:rsidRDefault="004D51C3" w:rsidP="004D51C3">
      <w:r>
        <w:t>2. En cas de dégradation du matériel ou des infrastructures, il est impératif de le signaler immédiatement à un responsable.</w:t>
      </w:r>
    </w:p>
    <w:p w:rsidR="004D51C3" w:rsidRDefault="004D51C3" w:rsidP="004D51C3">
      <w:r>
        <w:t>3. L’usage personnel du matériel de l’association est interdit sans autorisation préalable.</w:t>
      </w:r>
    </w:p>
    <w:p w:rsidR="004D51C3" w:rsidRDefault="004D51C3" w:rsidP="004D51C3"/>
    <w:p w:rsidR="004D51C3" w:rsidRPr="00B104F7" w:rsidRDefault="004D51C3" w:rsidP="004D51C3">
      <w:pPr>
        <w:rPr>
          <w:b/>
          <w:bCs/>
          <w:i/>
          <w:iCs/>
        </w:rPr>
      </w:pPr>
      <w:r w:rsidRPr="00B104F7">
        <w:rPr>
          <w:b/>
          <w:bCs/>
          <w:i/>
          <w:iCs/>
        </w:rPr>
        <w:t>Article 10 : Attitude et Esprit d’Équipe</w:t>
      </w:r>
    </w:p>
    <w:p w:rsidR="004D51C3" w:rsidRDefault="004D51C3" w:rsidP="004D51C3">
      <w:r>
        <w:t>1. Les stagiaires doivent faire preuve de bonne volonté, de motivation et d’esprit d’équipe dans toutes les tâches qui leur sont confiées.</w:t>
      </w:r>
    </w:p>
    <w:p w:rsidR="004D51C3" w:rsidRDefault="004D51C3" w:rsidP="004D51C3">
      <w:r>
        <w:t>2. Toute forme de harcèlement, de discrimination ou de comportement irrespectueux envers les autres stagiaires, bénévoles ou membres de l’association est strictement interdite.</w:t>
      </w:r>
    </w:p>
    <w:p w:rsidR="004D51C3" w:rsidRDefault="004D51C3" w:rsidP="004D51C3"/>
    <w:p w:rsidR="004D51C3" w:rsidRPr="004D51C3" w:rsidRDefault="004D51C3" w:rsidP="004D51C3">
      <w:pPr>
        <w:rPr>
          <w:b/>
          <w:bCs/>
          <w:i/>
          <w:iCs/>
        </w:rPr>
      </w:pPr>
      <w:r w:rsidRPr="004D51C3">
        <w:rPr>
          <w:b/>
          <w:bCs/>
          <w:i/>
          <w:iCs/>
        </w:rPr>
        <w:t>Article 11 : Droit à l’Image</w:t>
      </w:r>
    </w:p>
    <w:p w:rsidR="004D51C3" w:rsidRDefault="004D51C3" w:rsidP="004D51C3">
      <w:r>
        <w:t>1. L'association pourra, avec l’accord des stagiaires, utiliser des photos ou vidéos prises durant les activités pour sa communication (site web, réseaux sociaux).</w:t>
      </w:r>
    </w:p>
    <w:p w:rsidR="004D51C3" w:rsidRDefault="004D51C3" w:rsidP="004D51C3">
      <w:r>
        <w:t>2. Les stagiaires doivent obtenir l'autorisation de l’association avant de publier du contenu relatif à l'association sur leurs propres réseaux sociaux.</w:t>
      </w:r>
    </w:p>
    <w:p w:rsidR="004D51C3" w:rsidRDefault="004D51C3" w:rsidP="004D51C3"/>
    <w:p w:rsidR="004D51C3" w:rsidRPr="004D51C3" w:rsidRDefault="004D51C3" w:rsidP="004D51C3">
      <w:pPr>
        <w:rPr>
          <w:b/>
          <w:bCs/>
          <w:i/>
          <w:iCs/>
        </w:rPr>
      </w:pPr>
      <w:r w:rsidRPr="004D51C3">
        <w:rPr>
          <w:b/>
          <w:bCs/>
          <w:i/>
          <w:iCs/>
        </w:rPr>
        <w:t>Article 12 : Attestation et Évaluation</w:t>
      </w:r>
    </w:p>
    <w:p w:rsidR="004D51C3" w:rsidRDefault="004D51C3" w:rsidP="004D51C3">
      <w:r>
        <w:t>1. À la fin du stage, une attestation de stage pourra être délivrée sur demande du stagiaire.</w:t>
      </w:r>
    </w:p>
    <w:p w:rsidR="00067558" w:rsidRDefault="004D51C3" w:rsidP="004D51C3">
      <w:r>
        <w:t>2. Une évaluation pourra être faite avec le stagiaire pour discuter de son expérience, de ses compétences et des points à améliorer</w:t>
      </w:r>
      <w:r w:rsidR="00B34B41">
        <w:t>.</w:t>
      </w:r>
    </w:p>
    <w:p w:rsidR="004D51C3" w:rsidRPr="00067558" w:rsidRDefault="004D51C3" w:rsidP="004D51C3">
      <w:r w:rsidRPr="004D51C3">
        <w:rPr>
          <w:b/>
          <w:bCs/>
          <w:i/>
          <w:iCs/>
        </w:rPr>
        <w:lastRenderedPageBreak/>
        <w:t>Article 13 : Fin de Stage</w:t>
      </w:r>
    </w:p>
    <w:p w:rsidR="004D51C3" w:rsidRDefault="004D51C3" w:rsidP="004D51C3">
      <w:r>
        <w:t>1. Un bilan de fin de stage sera réalisé pour faire le point sur les compétences acquises.</w:t>
      </w:r>
    </w:p>
    <w:p w:rsidR="004D51C3" w:rsidRDefault="004D51C3" w:rsidP="004D51C3">
      <w:r>
        <w:t>2. Le stagiaire devra remettre un rapport de stage à l'association s’il en a été convenu ainsi.</w:t>
      </w:r>
    </w:p>
    <w:p w:rsidR="004D51C3" w:rsidRDefault="004D51C3" w:rsidP="004D51C3"/>
    <w:p w:rsidR="004D51C3" w:rsidRDefault="004D51C3" w:rsidP="004D51C3"/>
    <w:p w:rsidR="004D51C3" w:rsidRPr="004D51C3" w:rsidRDefault="004D51C3" w:rsidP="004D51C3">
      <w:pPr>
        <w:rPr>
          <w:b/>
          <w:bCs/>
          <w:i/>
          <w:iCs/>
        </w:rPr>
      </w:pPr>
      <w:r w:rsidRPr="004D51C3">
        <w:rPr>
          <w:b/>
          <w:bCs/>
          <w:i/>
          <w:iCs/>
        </w:rPr>
        <w:t>Message de Remerciement</w:t>
      </w:r>
    </w:p>
    <w:p w:rsidR="004D51C3" w:rsidRDefault="004D51C3" w:rsidP="004D51C3"/>
    <w:p w:rsidR="004D51C3" w:rsidRDefault="004D51C3" w:rsidP="004D51C3">
      <w:r>
        <w:t xml:space="preserve">Nous tenons à vous remercier sincèrement pour votre engagement et votre contribution à l’association "Les Amis du </w:t>
      </w:r>
      <w:proofErr w:type="spellStart"/>
      <w:r>
        <w:t>Graoux</w:t>
      </w:r>
      <w:proofErr w:type="spellEnd"/>
      <w:r>
        <w:t>". Votre présence et votre travail sont précieux pour le bien-être de nos animaux et le bon fonctionnement de l’association. Nous espérons que vous avez trouvé votre stage enrichissant et que vous avez pu développer de nouvelles compétences. Merci encore pour votre implication et pour avoir partagé votre temps avec nous.</w:t>
      </w:r>
    </w:p>
    <w:p w:rsidR="004D51C3" w:rsidRDefault="004D51C3" w:rsidP="004D51C3"/>
    <w:p w:rsidR="004D51C3" w:rsidRDefault="004D51C3" w:rsidP="004D51C3">
      <w:r>
        <w:t>Nous vous souhaitons le meilleur pour la suite de vos projets et espérons avoir l’occasion de vous revoir à l’avenir.</w:t>
      </w:r>
    </w:p>
    <w:p w:rsidR="004D51C3" w:rsidRDefault="004D51C3" w:rsidP="004D51C3"/>
    <w:p w:rsidR="004D51C3" w:rsidRDefault="004D51C3"/>
    <w:sectPr w:rsidR="004D51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C3"/>
    <w:rsid w:val="00067558"/>
    <w:rsid w:val="00077BB1"/>
    <w:rsid w:val="004D51C3"/>
    <w:rsid w:val="00766B2D"/>
    <w:rsid w:val="00B104F7"/>
    <w:rsid w:val="00B34B41"/>
    <w:rsid w:val="00B91EC9"/>
    <w:rsid w:val="00BA1EDD"/>
    <w:rsid w:val="00F117EC"/>
    <w:rsid w:val="00F23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1EC29AB"/>
  <w15:chartTrackingRefBased/>
  <w15:docId w15:val="{BF3028E4-C3A8-5349-A7A3-0C8070B7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5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5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51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51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51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51C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51C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51C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51C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51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51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51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51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51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51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51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51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51C3"/>
    <w:rPr>
      <w:rFonts w:eastAsiaTheme="majorEastAsia" w:cstheme="majorBidi"/>
      <w:color w:val="272727" w:themeColor="text1" w:themeTint="D8"/>
    </w:rPr>
  </w:style>
  <w:style w:type="paragraph" w:styleId="Titre">
    <w:name w:val="Title"/>
    <w:basedOn w:val="Normal"/>
    <w:next w:val="Normal"/>
    <w:link w:val="TitreCar"/>
    <w:uiPriority w:val="10"/>
    <w:qFormat/>
    <w:rsid w:val="004D5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51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51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51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51C3"/>
    <w:pPr>
      <w:spacing w:before="160"/>
      <w:jc w:val="center"/>
    </w:pPr>
    <w:rPr>
      <w:i/>
      <w:iCs/>
      <w:color w:val="404040" w:themeColor="text1" w:themeTint="BF"/>
    </w:rPr>
  </w:style>
  <w:style w:type="character" w:customStyle="1" w:styleId="CitationCar">
    <w:name w:val="Citation Car"/>
    <w:basedOn w:val="Policepardfaut"/>
    <w:link w:val="Citation"/>
    <w:uiPriority w:val="29"/>
    <w:rsid w:val="004D51C3"/>
    <w:rPr>
      <w:i/>
      <w:iCs/>
      <w:color w:val="404040" w:themeColor="text1" w:themeTint="BF"/>
    </w:rPr>
  </w:style>
  <w:style w:type="paragraph" w:styleId="Paragraphedeliste">
    <w:name w:val="List Paragraph"/>
    <w:basedOn w:val="Normal"/>
    <w:uiPriority w:val="34"/>
    <w:qFormat/>
    <w:rsid w:val="004D51C3"/>
    <w:pPr>
      <w:ind w:left="720"/>
      <w:contextualSpacing/>
    </w:pPr>
  </w:style>
  <w:style w:type="character" w:styleId="Accentuationintense">
    <w:name w:val="Intense Emphasis"/>
    <w:basedOn w:val="Policepardfaut"/>
    <w:uiPriority w:val="21"/>
    <w:qFormat/>
    <w:rsid w:val="004D51C3"/>
    <w:rPr>
      <w:i/>
      <w:iCs/>
      <w:color w:val="0F4761" w:themeColor="accent1" w:themeShade="BF"/>
    </w:rPr>
  </w:style>
  <w:style w:type="paragraph" w:styleId="Citationintense">
    <w:name w:val="Intense Quote"/>
    <w:basedOn w:val="Normal"/>
    <w:next w:val="Normal"/>
    <w:link w:val="CitationintenseCar"/>
    <w:uiPriority w:val="30"/>
    <w:qFormat/>
    <w:rsid w:val="004D5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51C3"/>
    <w:rPr>
      <w:i/>
      <w:iCs/>
      <w:color w:val="0F4761" w:themeColor="accent1" w:themeShade="BF"/>
    </w:rPr>
  </w:style>
  <w:style w:type="character" w:styleId="Rfrenceintense">
    <w:name w:val="Intense Reference"/>
    <w:basedOn w:val="Policepardfaut"/>
    <w:uiPriority w:val="32"/>
    <w:qFormat/>
    <w:rsid w:val="004D51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819</Words>
  <Characters>4508</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Darmaillac</dc:creator>
  <cp:keywords/>
  <dc:description/>
  <cp:lastModifiedBy>Fabienne Darmaillac</cp:lastModifiedBy>
  <cp:revision>9</cp:revision>
  <dcterms:created xsi:type="dcterms:W3CDTF">2024-09-10T15:11:00Z</dcterms:created>
  <dcterms:modified xsi:type="dcterms:W3CDTF">2024-09-12T09:15:00Z</dcterms:modified>
</cp:coreProperties>
</file>